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E69" w:rsidRPr="00FC6E69" w:rsidRDefault="00FC6E69" w:rsidP="00FC6E69">
      <w:pPr>
        <w:spacing w:after="120" w:line="276" w:lineRule="auto"/>
        <w:jc w:val="center"/>
        <w:rPr>
          <w:rFonts w:ascii="Arial" w:hAnsi="Arial" w:cs="Arial"/>
          <w:b/>
          <w:color w:val="FFFFFF" w:themeColor="background1"/>
          <w:sz w:val="40"/>
          <w:szCs w:val="40"/>
        </w:rPr>
      </w:pPr>
      <w:bookmarkStart w:id="0" w:name="_GoBack"/>
      <w:bookmarkEnd w:id="0"/>
      <w:r w:rsidRPr="00FC6E69">
        <w:rPr>
          <w:rFonts w:ascii="Arial" w:hAnsi="Arial" w:cs="Arial"/>
          <w:b/>
          <w:noProof/>
          <w:color w:val="FFFFFF" w:themeColor="background1"/>
          <w:sz w:val="40"/>
          <w:szCs w:val="40"/>
        </w:rPr>
        <w:drawing>
          <wp:anchor distT="0" distB="0" distL="114300" distR="114300" simplePos="0" relativeHeight="251661312" behindDoc="1" locked="0" layoutInCell="1" allowOverlap="1" wp14:anchorId="01050C88" wp14:editId="39BE627F">
            <wp:simplePos x="0" y="0"/>
            <wp:positionH relativeFrom="margin">
              <wp:align>center</wp:align>
            </wp:positionH>
            <wp:positionV relativeFrom="paragraph">
              <wp:posOffset>-54429</wp:posOffset>
            </wp:positionV>
            <wp:extent cx="7315200" cy="471805"/>
            <wp:effectExtent l="0" t="0" r="0" b="4445"/>
            <wp:wrapNone/>
            <wp:docPr id="2" name="Picture 2" descr="Background 1.JPG"/>
            <wp:cNvGraphicFramePr/>
            <a:graphic xmlns:a="http://schemas.openxmlformats.org/drawingml/2006/main">
              <a:graphicData uri="http://schemas.openxmlformats.org/drawingml/2006/picture">
                <pic:pic xmlns:pic="http://schemas.openxmlformats.org/drawingml/2006/picture">
                  <pic:nvPicPr>
                    <pic:cNvPr id="0" name="Background 1.JPG"/>
                    <pic:cNvPicPr/>
                  </pic:nvPicPr>
                  <pic:blipFill>
                    <a:blip r:embed="rId7" cstate="print">
                      <a:lum bright="30000"/>
                    </a:blip>
                    <a:srcRect l="808" r="47336"/>
                    <a:stretch>
                      <a:fillRect/>
                    </a:stretch>
                  </pic:blipFill>
                  <pic:spPr>
                    <a:xfrm>
                      <a:off x="0" y="0"/>
                      <a:ext cx="7315200" cy="47191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color w:val="FFFFFF" w:themeColor="background1"/>
          <w:sz w:val="40"/>
          <w:szCs w:val="40"/>
        </w:rPr>
        <w:t>Webinar</w:t>
      </w:r>
      <w:r>
        <w:rPr>
          <w:rFonts w:ascii="Arial" w:hAnsi="Arial" w:cs="Arial"/>
          <w:b/>
          <w:color w:val="FFFFFF" w:themeColor="background1"/>
          <w:sz w:val="40"/>
          <w:szCs w:val="40"/>
        </w:rPr>
        <w:t xml:space="preserve"> Worksheet</w:t>
      </w:r>
    </w:p>
    <w:p w:rsidR="00FC6E69" w:rsidRPr="00FC6E69" w:rsidRDefault="00FC6E69" w:rsidP="00FC6E69"/>
    <w:p w:rsidR="0077483A" w:rsidRPr="00FC6E69" w:rsidRDefault="0077483A">
      <w:pPr>
        <w:rPr>
          <w:rFonts w:ascii="Calibri" w:hAnsi="Calibri"/>
          <w:b/>
          <w:color w:val="000000" w:themeColor="text1"/>
          <w:sz w:val="24"/>
          <w:szCs w:val="24"/>
        </w:rPr>
      </w:pPr>
      <w:r w:rsidRPr="00FC6E69">
        <w:rPr>
          <w:rFonts w:ascii="Calibri" w:hAnsi="Calibri"/>
          <w:b/>
          <w:color w:val="000000" w:themeColor="text1"/>
          <w:sz w:val="24"/>
          <w:szCs w:val="24"/>
        </w:rPr>
        <w:t>Use this worksheet to draft your research or evaluation question and to think about the kinds of data you will need to answer your question.  Please bring this worksheet with you to our training this summer.</w:t>
      </w:r>
    </w:p>
    <w:p w:rsidR="0077483A" w:rsidRPr="00FC6E69" w:rsidRDefault="0077483A">
      <w:pPr>
        <w:rPr>
          <w:rFonts w:ascii="Calibri" w:hAnsi="Calibri"/>
          <w:b/>
          <w:color w:val="0070C0"/>
          <w:sz w:val="24"/>
          <w:szCs w:val="24"/>
        </w:rPr>
      </w:pPr>
      <w:r w:rsidRPr="00FC6E69">
        <w:rPr>
          <w:rFonts w:ascii="Calibri" w:hAnsi="Calibri"/>
          <w:b/>
          <w:color w:val="0070C0"/>
          <w:sz w:val="24"/>
          <w:szCs w:val="24"/>
        </w:rPr>
        <w:t>State:</w:t>
      </w:r>
    </w:p>
    <w:tbl>
      <w:tblPr>
        <w:tblStyle w:val="FormTable"/>
        <w:tblW w:w="5064" w:type="pct"/>
        <w:tblLook w:val="0480" w:firstRow="0" w:lastRow="0" w:firstColumn="1" w:lastColumn="0" w:noHBand="0" w:noVBand="1"/>
      </w:tblPr>
      <w:tblGrid>
        <w:gridCol w:w="9480"/>
      </w:tblGrid>
      <w:tr w:rsidR="0077483A" w:rsidRPr="00FC6E69" w:rsidTr="00AA0965">
        <w:trPr>
          <w:trHeight w:val="375"/>
        </w:trPr>
        <w:tc>
          <w:tcPr>
            <w:tcW w:w="5000" w:type="pct"/>
            <w:vAlign w:val="center"/>
          </w:tcPr>
          <w:p w:rsidR="0077483A" w:rsidRPr="00FC6E69" w:rsidRDefault="0077483A" w:rsidP="00AA0965">
            <w:pPr>
              <w:rPr>
                <w:rFonts w:ascii="Calibri" w:hAnsi="Calibri"/>
                <w:b/>
                <w:sz w:val="24"/>
                <w:szCs w:val="24"/>
              </w:rPr>
            </w:pPr>
            <w:r w:rsidRPr="00FC6E69">
              <w:rPr>
                <w:rFonts w:ascii="Calibri" w:hAnsi="Calibri"/>
                <w:b/>
                <w:color w:val="0070C0"/>
                <w:sz w:val="24"/>
                <w:szCs w:val="24"/>
              </w:rPr>
              <w:t>Research Question and Evaluation Method</w:t>
            </w:r>
          </w:p>
        </w:tc>
      </w:tr>
      <w:tr w:rsidR="0077483A" w:rsidRPr="00FC6E69" w:rsidTr="00AA0965">
        <w:trPr>
          <w:trHeight w:val="933"/>
        </w:trPr>
        <w:tc>
          <w:tcPr>
            <w:tcW w:w="5000" w:type="pct"/>
          </w:tcPr>
          <w:p w:rsidR="0077483A" w:rsidRPr="00FC6E69" w:rsidRDefault="0077483A" w:rsidP="00AA0965">
            <w:pPr>
              <w:rPr>
                <w:rFonts w:ascii="Calibri" w:hAnsi="Calibri"/>
                <w:b/>
                <w:sz w:val="22"/>
                <w:szCs w:val="22"/>
              </w:rPr>
            </w:pPr>
            <w:r w:rsidRPr="00FC6E69">
              <w:rPr>
                <w:rFonts w:ascii="Calibri" w:hAnsi="Calibri"/>
                <w:b/>
                <w:sz w:val="22"/>
                <w:szCs w:val="22"/>
              </w:rPr>
              <w:t xml:space="preserve">Research question:   </w:t>
            </w:r>
          </w:p>
        </w:tc>
      </w:tr>
      <w:tr w:rsidR="0077483A" w:rsidRPr="00FC6E69" w:rsidTr="00AA0965">
        <w:trPr>
          <w:trHeight w:val="933"/>
        </w:trPr>
        <w:tc>
          <w:tcPr>
            <w:tcW w:w="5000" w:type="pct"/>
          </w:tcPr>
          <w:p w:rsidR="0077483A" w:rsidRPr="00FC6E69" w:rsidRDefault="0077483A" w:rsidP="00AA0965">
            <w:pPr>
              <w:rPr>
                <w:rFonts w:ascii="Calibri" w:hAnsi="Calibri"/>
                <w:b/>
                <w:sz w:val="22"/>
                <w:szCs w:val="22"/>
              </w:rPr>
            </w:pPr>
            <w:r w:rsidRPr="00FC6E69">
              <w:rPr>
                <w:rFonts w:ascii="Calibri" w:hAnsi="Calibri"/>
                <w:b/>
                <w:sz w:val="22"/>
                <w:szCs w:val="22"/>
              </w:rPr>
              <w:t>Goal of research question (</w:t>
            </w:r>
            <w:r w:rsidR="00BA58E3" w:rsidRPr="00FC6E69">
              <w:rPr>
                <w:rFonts w:ascii="Calibri" w:hAnsi="Calibri"/>
                <w:b/>
                <w:sz w:val="22"/>
                <w:szCs w:val="22"/>
              </w:rPr>
              <w:t>e.g.</w:t>
            </w:r>
            <w:r w:rsidR="00BA58E3">
              <w:rPr>
                <w:rFonts w:ascii="Calibri" w:hAnsi="Calibri"/>
                <w:b/>
                <w:sz w:val="22"/>
                <w:szCs w:val="22"/>
              </w:rPr>
              <w:t>,</w:t>
            </w:r>
            <w:r w:rsidRPr="00FC6E69">
              <w:rPr>
                <w:rFonts w:ascii="Calibri" w:hAnsi="Calibri"/>
                <w:b/>
                <w:sz w:val="22"/>
                <w:szCs w:val="22"/>
              </w:rPr>
              <w:t xml:space="preserve"> de-bunking a myth, connected to organizational goal):</w:t>
            </w:r>
          </w:p>
        </w:tc>
      </w:tr>
      <w:tr w:rsidR="0077483A" w:rsidRPr="00FC6E69" w:rsidTr="00AA0965">
        <w:trPr>
          <w:trHeight w:val="500"/>
        </w:trPr>
        <w:tc>
          <w:tcPr>
            <w:tcW w:w="5000" w:type="pct"/>
          </w:tcPr>
          <w:p w:rsidR="0077483A" w:rsidRPr="00FC6E69" w:rsidRDefault="0077483A" w:rsidP="00AA0965">
            <w:pPr>
              <w:rPr>
                <w:rFonts w:ascii="Calibri" w:hAnsi="Calibri"/>
              </w:rPr>
            </w:pPr>
          </w:p>
        </w:tc>
      </w:tr>
    </w:tbl>
    <w:p w:rsidR="0077483A" w:rsidRPr="00FC6E69" w:rsidRDefault="00E6553B" w:rsidP="0077483A">
      <w:pPr>
        <w:rPr>
          <w:rFonts w:ascii="Calibri" w:hAnsi="Calibri"/>
        </w:rPr>
      </w:pPr>
      <w:r w:rsidRPr="00FC6E69">
        <w:rPr>
          <w:rFonts w:ascii="Calibri" w:hAnsi="Calibri"/>
          <w:noProof/>
        </w:rPr>
        <mc:AlternateContent>
          <mc:Choice Requires="wps">
            <w:drawing>
              <wp:anchor distT="0" distB="0" distL="114300" distR="114300" simplePos="0" relativeHeight="251659264" behindDoc="0" locked="0" layoutInCell="1" allowOverlap="1" wp14:anchorId="11EB523D" wp14:editId="0BBEA8C2">
                <wp:simplePos x="0" y="0"/>
                <wp:positionH relativeFrom="column">
                  <wp:posOffset>-419100</wp:posOffset>
                </wp:positionH>
                <wp:positionV relativeFrom="paragraph">
                  <wp:posOffset>142240</wp:posOffset>
                </wp:positionV>
                <wp:extent cx="6800850" cy="123825"/>
                <wp:effectExtent l="0" t="0" r="0" b="9525"/>
                <wp:wrapNone/>
                <wp:docPr id="1" name="Rectangle 1"/>
                <wp:cNvGraphicFramePr/>
                <a:graphic xmlns:a="http://schemas.openxmlformats.org/drawingml/2006/main">
                  <a:graphicData uri="http://schemas.microsoft.com/office/word/2010/wordprocessingShape">
                    <wps:wsp>
                      <wps:cNvSpPr/>
                      <wps:spPr>
                        <a:xfrm>
                          <a:off x="0" y="0"/>
                          <a:ext cx="6800850" cy="123825"/>
                        </a:xfrm>
                        <a:prstGeom prst="rect">
                          <a:avLst/>
                        </a:prstGeom>
                        <a:solidFill>
                          <a:schemeClr val="accent1">
                            <a:alpha val="3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3pt;margin-top:11.2pt;width:535.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" fillcolor="#4f81bd [3204]" stroked="f" strokeweight="2pt">
                <v:fill opacity="19789f"/>
              </v:rect>
            </w:pict>
          </mc:Fallback>
        </mc:AlternateContent>
      </w:r>
    </w:p>
    <w:p w:rsidR="0077483A" w:rsidRPr="00FC6E69" w:rsidRDefault="0077483A" w:rsidP="0077483A">
      <w:pPr>
        <w:rPr>
          <w:rFonts w:ascii="Calibri" w:hAnsi="Calibri"/>
        </w:rPr>
      </w:pPr>
    </w:p>
    <w:tbl>
      <w:tblPr>
        <w:tblStyle w:val="LayoutTable"/>
        <w:tblW w:w="5000" w:type="pct"/>
        <w:tblLook w:val="04A0" w:firstRow="1" w:lastRow="0" w:firstColumn="1" w:lastColumn="0" w:noHBand="0" w:noVBand="1"/>
      </w:tblPr>
      <w:tblGrid>
        <w:gridCol w:w="9008"/>
        <w:gridCol w:w="352"/>
      </w:tblGrid>
      <w:tr w:rsidR="0077483A" w:rsidRPr="00FC6E69" w:rsidTr="00AA0965">
        <w:trPr>
          <w:cantSplit/>
          <w:trHeight w:val="3900"/>
        </w:trPr>
        <w:tc>
          <w:tcPr>
            <w:tcW w:w="4474" w:type="pct"/>
          </w:tcPr>
          <w:tbl>
            <w:tblPr>
              <w:tblStyle w:val="FormTable"/>
              <w:tblW w:w="5000" w:type="pct"/>
              <w:tblLook w:val="04A0" w:firstRow="1" w:lastRow="0" w:firstColumn="1" w:lastColumn="0" w:noHBand="0" w:noVBand="1"/>
            </w:tblPr>
            <w:tblGrid>
              <w:gridCol w:w="9008"/>
            </w:tblGrid>
            <w:tr w:rsidR="0077483A" w:rsidRPr="00FC6E69" w:rsidTr="00AA0965">
              <w:trPr>
                <w:cnfStyle w:val="100000000000" w:firstRow="1" w:lastRow="0" w:firstColumn="0" w:lastColumn="0" w:oddVBand="0" w:evenVBand="0" w:oddHBand="0" w:evenHBand="0" w:firstRowFirstColumn="0" w:firstRowLastColumn="0" w:lastRowFirstColumn="0" w:lastRowLastColumn="0"/>
                <w:trHeight w:val="506"/>
              </w:trPr>
              <w:tc>
                <w:tcPr>
                  <w:tcW w:w="5000" w:type="pct"/>
                  <w:vAlign w:val="center"/>
                </w:tcPr>
                <w:p w:rsidR="0077483A" w:rsidRPr="00FC6E69" w:rsidRDefault="0077483A" w:rsidP="00AA0965">
                  <w:pPr>
                    <w:rPr>
                      <w:rFonts w:ascii="Calibri" w:hAnsi="Calibri"/>
                      <w:b/>
                      <w:sz w:val="24"/>
                      <w:szCs w:val="24"/>
                    </w:rPr>
                  </w:pPr>
                  <w:r w:rsidRPr="00FC6E69">
                    <w:rPr>
                      <w:rFonts w:ascii="Calibri" w:hAnsi="Calibri"/>
                      <w:b/>
                      <w:color w:val="0070C0"/>
                      <w:sz w:val="24"/>
                      <w:szCs w:val="24"/>
                    </w:rPr>
                    <w:t xml:space="preserve">Variables/Data Sources:  </w:t>
                  </w:r>
                </w:p>
              </w:tc>
            </w:tr>
            <w:tr w:rsidR="0077483A" w:rsidRPr="00FC6E69" w:rsidTr="00AA0965">
              <w:trPr>
                <w:trHeight w:val="521"/>
              </w:trPr>
              <w:tc>
                <w:tcPr>
                  <w:tcW w:w="5000" w:type="pct"/>
                  <w:vAlign w:val="center"/>
                </w:tcPr>
                <w:p w:rsidR="0077483A" w:rsidRPr="00FC6E69" w:rsidRDefault="0077483A" w:rsidP="00AA0965">
                  <w:pPr>
                    <w:rPr>
                      <w:rFonts w:ascii="Calibri" w:hAnsi="Calibri"/>
                      <w:sz w:val="22"/>
                      <w:szCs w:val="22"/>
                    </w:rPr>
                  </w:pPr>
                  <w:r w:rsidRPr="00FC6E69">
                    <w:rPr>
                      <w:rFonts w:ascii="Calibri" w:hAnsi="Calibri"/>
                      <w:b/>
                      <w:sz w:val="22"/>
                      <w:szCs w:val="22"/>
                    </w:rPr>
                    <w:t xml:space="preserve">Inputs (what is being provided? Ex. hours of instruction, teacher experience, curriculum):  </w:t>
                  </w:r>
                </w:p>
              </w:tc>
            </w:tr>
            <w:tr w:rsidR="0077483A" w:rsidRPr="00FC6E69" w:rsidTr="00AA0965">
              <w:trPr>
                <w:trHeight w:val="506"/>
              </w:trPr>
              <w:tc>
                <w:tcPr>
                  <w:tcW w:w="5000" w:type="pct"/>
                  <w:vAlign w:val="center"/>
                </w:tcPr>
                <w:p w:rsidR="0077483A" w:rsidRPr="00FC6E69" w:rsidRDefault="0077483A" w:rsidP="00AA0965">
                  <w:pPr>
                    <w:rPr>
                      <w:rFonts w:ascii="Calibri" w:hAnsi="Calibri"/>
                      <w:sz w:val="22"/>
                      <w:szCs w:val="22"/>
                    </w:rPr>
                  </w:pPr>
                  <w:r w:rsidRPr="00FC6E69">
                    <w:rPr>
                      <w:rFonts w:ascii="Calibri" w:hAnsi="Calibri"/>
                      <w:b/>
                      <w:sz w:val="22"/>
                      <w:szCs w:val="22"/>
                    </w:rPr>
                    <w:t xml:space="preserve">Outputs (what changes are you measuring? Ex. attendance, test scores, educational levels):   </w:t>
                  </w:r>
                </w:p>
              </w:tc>
            </w:tr>
            <w:tr w:rsidR="0077483A" w:rsidRPr="00FC6E69" w:rsidTr="00AA0965">
              <w:trPr>
                <w:trHeight w:val="506"/>
              </w:trPr>
              <w:tc>
                <w:tcPr>
                  <w:tcW w:w="5000" w:type="pct"/>
                  <w:vAlign w:val="center"/>
                </w:tcPr>
                <w:p w:rsidR="0077483A" w:rsidRPr="00FC6E69" w:rsidRDefault="00544BD2" w:rsidP="00AA0965">
                  <w:pPr>
                    <w:rPr>
                      <w:rFonts w:ascii="Calibri" w:hAnsi="Calibri"/>
                      <w:b/>
                      <w:sz w:val="22"/>
                      <w:szCs w:val="22"/>
                    </w:rPr>
                  </w:pPr>
                  <w:r w:rsidRPr="00FC6E69">
                    <w:rPr>
                      <w:rFonts w:ascii="Calibri" w:hAnsi="Calibri"/>
                      <w:b/>
                      <w:sz w:val="22"/>
                      <w:szCs w:val="22"/>
                    </w:rPr>
                    <w:t>Go back to your research/evaluation question.  Does it reflect your inputs/outputs?  If not, re-adjust.</w:t>
                  </w:r>
                </w:p>
                <w:p w:rsidR="00544BD2" w:rsidRPr="00FC6E69" w:rsidRDefault="00544BD2" w:rsidP="00AA0965">
                  <w:pPr>
                    <w:rPr>
                      <w:rFonts w:ascii="Calibri" w:hAnsi="Calibri"/>
                      <w:b/>
                    </w:rPr>
                  </w:pPr>
                </w:p>
              </w:tc>
            </w:tr>
          </w:tbl>
          <w:tbl>
            <w:tblPr>
              <w:tblStyle w:val="TableGrid"/>
              <w:tblW w:w="8982" w:type="dxa"/>
              <w:tblInd w:w="16" w:type="dxa"/>
              <w:tblLook w:val="04A0" w:firstRow="1" w:lastRow="0" w:firstColumn="1" w:lastColumn="0" w:noHBand="0" w:noVBand="1"/>
            </w:tblPr>
            <w:tblGrid>
              <w:gridCol w:w="3076"/>
              <w:gridCol w:w="2614"/>
              <w:gridCol w:w="3292"/>
            </w:tblGrid>
            <w:tr w:rsidR="0077483A" w:rsidRPr="00FC6E69" w:rsidTr="00D15C15">
              <w:trPr>
                <w:trHeight w:val="550"/>
              </w:trPr>
              <w:tc>
                <w:tcPr>
                  <w:tcW w:w="3076" w:type="dxa"/>
                  <w:shd w:val="clear" w:color="auto" w:fill="EEECE1" w:themeFill="background2"/>
                </w:tcPr>
                <w:p w:rsidR="0077483A" w:rsidRPr="00FC6E69" w:rsidRDefault="00E6553B" w:rsidP="00AA0965">
                  <w:pPr>
                    <w:rPr>
                      <w:rFonts w:ascii="Calibri" w:hAnsi="Calibri"/>
                      <w:b/>
                      <w:color w:val="000000" w:themeColor="text1"/>
                    </w:rPr>
                  </w:pPr>
                  <w:r w:rsidRPr="00FC6E69">
                    <w:rPr>
                      <w:rFonts w:ascii="Calibri" w:hAnsi="Calibri"/>
                      <w:b/>
                      <w:color w:val="000000" w:themeColor="text1"/>
                    </w:rPr>
                    <w:t>Data Needs (ex. student ethnicity, test scores, contact hours)</w:t>
                  </w:r>
                </w:p>
              </w:tc>
              <w:tc>
                <w:tcPr>
                  <w:tcW w:w="2614" w:type="dxa"/>
                  <w:shd w:val="clear" w:color="auto" w:fill="EEECE1" w:themeFill="background2"/>
                </w:tcPr>
                <w:p w:rsidR="0077483A" w:rsidRPr="00FC6E69" w:rsidRDefault="0077483A" w:rsidP="00AA0965">
                  <w:pPr>
                    <w:rPr>
                      <w:rFonts w:ascii="Calibri" w:hAnsi="Calibri"/>
                      <w:b/>
                      <w:color w:val="000000" w:themeColor="text1"/>
                    </w:rPr>
                  </w:pPr>
                  <w:r w:rsidRPr="00FC6E69">
                    <w:rPr>
                      <w:rFonts w:ascii="Calibri" w:hAnsi="Calibri"/>
                      <w:b/>
                      <w:color w:val="000000" w:themeColor="text1"/>
                    </w:rPr>
                    <w:t>Data Sources</w:t>
                  </w:r>
                  <w:r w:rsidR="00E6553B" w:rsidRPr="00FC6E69">
                    <w:rPr>
                      <w:rFonts w:ascii="Calibri" w:hAnsi="Calibri"/>
                      <w:b/>
                      <w:color w:val="000000" w:themeColor="text1"/>
                    </w:rPr>
                    <w:t xml:space="preserve"> (</w:t>
                  </w:r>
                  <w:r w:rsidR="00BA58E3" w:rsidRPr="00FC6E69">
                    <w:rPr>
                      <w:rFonts w:ascii="Calibri" w:hAnsi="Calibri"/>
                      <w:b/>
                      <w:color w:val="000000" w:themeColor="text1"/>
                    </w:rPr>
                    <w:t>e.g.</w:t>
                  </w:r>
                  <w:r w:rsidR="00BA58E3">
                    <w:rPr>
                      <w:rFonts w:ascii="Calibri" w:hAnsi="Calibri"/>
                      <w:b/>
                      <w:color w:val="000000" w:themeColor="text1"/>
                    </w:rPr>
                    <w:t>,</w:t>
                  </w:r>
                  <w:r w:rsidR="00E6553B" w:rsidRPr="00FC6E69">
                    <w:rPr>
                      <w:rFonts w:ascii="Calibri" w:hAnsi="Calibri"/>
                      <w:b/>
                      <w:color w:val="000000" w:themeColor="text1"/>
                    </w:rPr>
                    <w:t xml:space="preserve"> NRS Data, Other Data in Program Database)</w:t>
                  </w:r>
                </w:p>
              </w:tc>
              <w:tc>
                <w:tcPr>
                  <w:tcW w:w="3292" w:type="dxa"/>
                  <w:shd w:val="clear" w:color="auto" w:fill="EEECE1" w:themeFill="background2"/>
                </w:tcPr>
                <w:p w:rsidR="0077483A" w:rsidRPr="00FC6E69" w:rsidRDefault="0077483A" w:rsidP="00AA0965">
                  <w:pPr>
                    <w:rPr>
                      <w:rFonts w:ascii="Calibri" w:hAnsi="Calibri"/>
                      <w:b/>
                      <w:color w:val="000000" w:themeColor="text1"/>
                    </w:rPr>
                  </w:pPr>
                  <w:r w:rsidRPr="00FC6E69">
                    <w:rPr>
                      <w:rFonts w:ascii="Calibri" w:hAnsi="Calibri"/>
                      <w:b/>
                      <w:color w:val="000000" w:themeColor="text1"/>
                    </w:rPr>
                    <w:t>Data Available</w:t>
                  </w:r>
                </w:p>
              </w:tc>
            </w:tr>
            <w:tr w:rsidR="0077483A" w:rsidRPr="00FC6E69" w:rsidTr="00D15C15">
              <w:trPr>
                <w:trHeight w:val="570"/>
              </w:trPr>
              <w:tc>
                <w:tcPr>
                  <w:tcW w:w="3076" w:type="dxa"/>
                </w:tcPr>
                <w:p w:rsidR="0077483A" w:rsidRPr="00FC6E69" w:rsidRDefault="0077483A" w:rsidP="00AA0965">
                  <w:pPr>
                    <w:rPr>
                      <w:rFonts w:ascii="Calibri" w:hAnsi="Calibri"/>
                    </w:rPr>
                  </w:pPr>
                </w:p>
              </w:tc>
              <w:tc>
                <w:tcPr>
                  <w:tcW w:w="2614" w:type="dxa"/>
                </w:tcPr>
                <w:p w:rsidR="0077483A" w:rsidRPr="00FC6E69" w:rsidRDefault="0077483A" w:rsidP="00AA0965">
                  <w:pPr>
                    <w:rPr>
                      <w:rFonts w:ascii="Calibri" w:hAnsi="Calibri"/>
                    </w:rPr>
                  </w:pPr>
                </w:p>
              </w:tc>
              <w:tc>
                <w:tcPr>
                  <w:tcW w:w="3292" w:type="dxa"/>
                </w:tcPr>
                <w:p w:rsidR="0077483A" w:rsidRPr="00FC6E69" w:rsidRDefault="0077483A" w:rsidP="00AA0965">
                  <w:pPr>
                    <w:rPr>
                      <w:rFonts w:ascii="Calibri" w:hAnsi="Calibri"/>
                    </w:rPr>
                  </w:pPr>
                </w:p>
              </w:tc>
            </w:tr>
            <w:tr w:rsidR="0077483A" w:rsidRPr="00FC6E69" w:rsidTr="00D15C15">
              <w:trPr>
                <w:trHeight w:val="550"/>
              </w:trPr>
              <w:tc>
                <w:tcPr>
                  <w:tcW w:w="3076" w:type="dxa"/>
                </w:tcPr>
                <w:p w:rsidR="0077483A" w:rsidRPr="00FC6E69" w:rsidRDefault="0077483A" w:rsidP="00AA0965">
                  <w:pPr>
                    <w:rPr>
                      <w:rFonts w:ascii="Calibri" w:hAnsi="Calibri"/>
                    </w:rPr>
                  </w:pPr>
                </w:p>
              </w:tc>
              <w:tc>
                <w:tcPr>
                  <w:tcW w:w="2614" w:type="dxa"/>
                </w:tcPr>
                <w:p w:rsidR="0077483A" w:rsidRPr="00FC6E69" w:rsidRDefault="0077483A" w:rsidP="00AA0965">
                  <w:pPr>
                    <w:rPr>
                      <w:rFonts w:ascii="Calibri" w:hAnsi="Calibri"/>
                    </w:rPr>
                  </w:pPr>
                </w:p>
              </w:tc>
              <w:tc>
                <w:tcPr>
                  <w:tcW w:w="3292" w:type="dxa"/>
                </w:tcPr>
                <w:p w:rsidR="0077483A" w:rsidRPr="00FC6E69" w:rsidRDefault="0077483A" w:rsidP="00AA0965">
                  <w:pPr>
                    <w:rPr>
                      <w:rFonts w:ascii="Calibri" w:hAnsi="Calibri"/>
                    </w:rPr>
                  </w:pPr>
                </w:p>
              </w:tc>
            </w:tr>
            <w:tr w:rsidR="0077483A" w:rsidRPr="00FC6E69" w:rsidTr="00D15C15">
              <w:trPr>
                <w:trHeight w:val="570"/>
              </w:trPr>
              <w:tc>
                <w:tcPr>
                  <w:tcW w:w="3076" w:type="dxa"/>
                </w:tcPr>
                <w:p w:rsidR="0077483A" w:rsidRPr="00FC6E69" w:rsidRDefault="0077483A" w:rsidP="00AA0965">
                  <w:pPr>
                    <w:rPr>
                      <w:rFonts w:ascii="Calibri" w:hAnsi="Calibri"/>
                    </w:rPr>
                  </w:pPr>
                </w:p>
              </w:tc>
              <w:tc>
                <w:tcPr>
                  <w:tcW w:w="2614" w:type="dxa"/>
                </w:tcPr>
                <w:p w:rsidR="0077483A" w:rsidRPr="00FC6E69" w:rsidRDefault="0077483A" w:rsidP="00AA0965">
                  <w:pPr>
                    <w:rPr>
                      <w:rFonts w:ascii="Calibri" w:hAnsi="Calibri"/>
                    </w:rPr>
                  </w:pPr>
                </w:p>
              </w:tc>
              <w:tc>
                <w:tcPr>
                  <w:tcW w:w="3292" w:type="dxa"/>
                </w:tcPr>
                <w:p w:rsidR="0077483A" w:rsidRPr="00FC6E69" w:rsidRDefault="0077483A" w:rsidP="00AA0965">
                  <w:pPr>
                    <w:rPr>
                      <w:rFonts w:ascii="Calibri" w:hAnsi="Calibri"/>
                    </w:rPr>
                  </w:pPr>
                </w:p>
              </w:tc>
            </w:tr>
          </w:tbl>
          <w:p w:rsidR="0077483A" w:rsidRPr="00FC6E69" w:rsidRDefault="0077483A" w:rsidP="00AA0965">
            <w:pPr>
              <w:rPr>
                <w:rFonts w:ascii="Calibri" w:hAnsi="Calibri"/>
                <w:b/>
              </w:rPr>
            </w:pPr>
          </w:p>
        </w:tc>
        <w:tc>
          <w:tcPr>
            <w:tcW w:w="526" w:type="pct"/>
          </w:tcPr>
          <w:p w:rsidR="0077483A" w:rsidRPr="00FC6E69" w:rsidRDefault="0077483A" w:rsidP="00AA0965">
            <w:pPr>
              <w:rPr>
                <w:rFonts w:ascii="Calibri" w:hAnsi="Calibri"/>
              </w:rPr>
            </w:pPr>
          </w:p>
        </w:tc>
      </w:tr>
    </w:tbl>
    <w:p w:rsidR="00F13E3F" w:rsidRPr="00FC6E69" w:rsidRDefault="00F13E3F" w:rsidP="00FC6E69">
      <w:pPr>
        <w:rPr>
          <w:rFonts w:ascii="Calibri" w:hAnsi="Calibri"/>
        </w:rPr>
      </w:pPr>
    </w:p>
    <w:sectPr w:rsidR="00F13E3F" w:rsidRPr="00FC6E6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E69" w:rsidRDefault="00FC6E69" w:rsidP="00FC6E69">
      <w:pPr>
        <w:spacing w:after="0" w:line="240" w:lineRule="auto"/>
      </w:pPr>
      <w:r>
        <w:separator/>
      </w:r>
    </w:p>
  </w:endnote>
  <w:endnote w:type="continuationSeparator" w:id="0">
    <w:p w:rsidR="00FC6E69" w:rsidRDefault="00FC6E69" w:rsidP="00FC6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E69" w:rsidRDefault="00FC6E69" w:rsidP="00FC6E69">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E69" w:rsidRDefault="00FC6E69" w:rsidP="00FC6E69">
      <w:pPr>
        <w:spacing w:after="0" w:line="240" w:lineRule="auto"/>
      </w:pPr>
      <w:r>
        <w:separator/>
      </w:r>
    </w:p>
  </w:footnote>
  <w:footnote w:type="continuationSeparator" w:id="0">
    <w:p w:rsidR="00FC6E69" w:rsidRDefault="00FC6E69" w:rsidP="00FC6E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83A"/>
    <w:rsid w:val="00377788"/>
    <w:rsid w:val="003A2385"/>
    <w:rsid w:val="00544BD2"/>
    <w:rsid w:val="0077483A"/>
    <w:rsid w:val="00BA58E3"/>
    <w:rsid w:val="00D15C15"/>
    <w:rsid w:val="00DA6CF0"/>
    <w:rsid w:val="00E6553B"/>
    <w:rsid w:val="00F13E3F"/>
    <w:rsid w:val="00FC6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83A"/>
    <w:pPr>
      <w:spacing w:after="180" w:line="288" w:lineRule="auto"/>
    </w:pPr>
    <w:rPr>
      <w:color w:val="595959" w:themeColor="text1" w:themeTint="A6"/>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FormTable">
    <w:name w:val="Form Table"/>
    <w:basedOn w:val="TableNormal"/>
    <w:uiPriority w:val="99"/>
    <w:rsid w:val="0077483A"/>
    <w:pPr>
      <w:spacing w:before="80" w:after="80" w:line="240" w:lineRule="auto"/>
    </w:pPr>
    <w:rPr>
      <w:color w:val="595959" w:themeColor="text1" w:themeTint="A6"/>
      <w:sz w:val="18"/>
      <w:szCs w:val="18"/>
    </w:rPr>
    <w:tblPr>
      <w:tblInd w:w="0" w:type="dxa"/>
      <w:tblBorders>
        <w:insideH w:val="single" w:sz="2" w:space="0" w:color="D9D9D9" w:themeColor="background1" w:themeShade="D9"/>
      </w:tblBorders>
      <w:tblCellMar>
        <w:top w:w="0" w:type="dxa"/>
        <w:left w:w="0" w:type="dxa"/>
        <w:bottom w:w="0" w:type="dxa"/>
        <w:right w:w="0" w:type="dxa"/>
      </w:tblCellMar>
    </w:tblPr>
    <w:tblStylePr w:type="firstRow">
      <w:rPr>
        <w:color w:val="4F81BD" w:themeColor="accent1"/>
        <w:sz w:val="20"/>
      </w:rPr>
    </w:tblStylePr>
  </w:style>
  <w:style w:type="table" w:styleId="TableGrid">
    <w:name w:val="Table Grid"/>
    <w:basedOn w:val="TableNormal"/>
    <w:uiPriority w:val="59"/>
    <w:rsid w:val="0077483A"/>
    <w:pPr>
      <w:spacing w:after="0" w:line="240" w:lineRule="auto"/>
    </w:pPr>
    <w:rPr>
      <w:color w:val="595959" w:themeColor="text1" w:themeTint="A6"/>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ayoutTable">
    <w:name w:val="Layout Table"/>
    <w:basedOn w:val="TableNormal"/>
    <w:uiPriority w:val="99"/>
    <w:rsid w:val="0077483A"/>
    <w:pPr>
      <w:spacing w:after="0" w:line="240" w:lineRule="auto"/>
    </w:pPr>
    <w:rPr>
      <w:color w:val="595959" w:themeColor="text1" w:themeTint="A6"/>
      <w:sz w:val="18"/>
      <w:szCs w:val="18"/>
    </w:rPr>
    <w:tblPr>
      <w:tblInd w:w="0" w:type="dxa"/>
      <w:tblCellMar>
        <w:top w:w="0" w:type="dxa"/>
        <w:left w:w="0" w:type="dxa"/>
        <w:bottom w:w="0" w:type="dxa"/>
        <w:right w:w="0" w:type="dxa"/>
      </w:tblCellMar>
    </w:tblPr>
  </w:style>
  <w:style w:type="paragraph" w:styleId="Header">
    <w:name w:val="header"/>
    <w:basedOn w:val="Normal"/>
    <w:link w:val="HeaderChar"/>
    <w:uiPriority w:val="99"/>
    <w:unhideWhenUsed/>
    <w:rsid w:val="00FC6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E69"/>
    <w:rPr>
      <w:color w:val="595959" w:themeColor="text1" w:themeTint="A6"/>
      <w:sz w:val="18"/>
      <w:szCs w:val="18"/>
    </w:rPr>
  </w:style>
  <w:style w:type="paragraph" w:styleId="Footer">
    <w:name w:val="footer"/>
    <w:basedOn w:val="Normal"/>
    <w:link w:val="FooterChar"/>
    <w:uiPriority w:val="99"/>
    <w:unhideWhenUsed/>
    <w:rsid w:val="00FC6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E69"/>
    <w:rPr>
      <w:color w:val="595959" w:themeColor="text1" w:themeTint="A6"/>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83A"/>
    <w:pPr>
      <w:spacing w:after="180" w:line="288" w:lineRule="auto"/>
    </w:pPr>
    <w:rPr>
      <w:color w:val="595959" w:themeColor="text1" w:themeTint="A6"/>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FormTable">
    <w:name w:val="Form Table"/>
    <w:basedOn w:val="TableNormal"/>
    <w:uiPriority w:val="99"/>
    <w:rsid w:val="0077483A"/>
    <w:pPr>
      <w:spacing w:before="80" w:after="80" w:line="240" w:lineRule="auto"/>
    </w:pPr>
    <w:rPr>
      <w:color w:val="595959" w:themeColor="text1" w:themeTint="A6"/>
      <w:sz w:val="18"/>
      <w:szCs w:val="18"/>
    </w:rPr>
    <w:tblPr>
      <w:tblInd w:w="0" w:type="dxa"/>
      <w:tblBorders>
        <w:insideH w:val="single" w:sz="2" w:space="0" w:color="D9D9D9" w:themeColor="background1" w:themeShade="D9"/>
      </w:tblBorders>
      <w:tblCellMar>
        <w:top w:w="0" w:type="dxa"/>
        <w:left w:w="0" w:type="dxa"/>
        <w:bottom w:w="0" w:type="dxa"/>
        <w:right w:w="0" w:type="dxa"/>
      </w:tblCellMar>
    </w:tblPr>
    <w:tblStylePr w:type="firstRow">
      <w:rPr>
        <w:color w:val="4F81BD" w:themeColor="accent1"/>
        <w:sz w:val="20"/>
      </w:rPr>
    </w:tblStylePr>
  </w:style>
  <w:style w:type="table" w:styleId="TableGrid">
    <w:name w:val="Table Grid"/>
    <w:basedOn w:val="TableNormal"/>
    <w:uiPriority w:val="59"/>
    <w:rsid w:val="0077483A"/>
    <w:pPr>
      <w:spacing w:after="0" w:line="240" w:lineRule="auto"/>
    </w:pPr>
    <w:rPr>
      <w:color w:val="595959" w:themeColor="text1" w:themeTint="A6"/>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ayoutTable">
    <w:name w:val="Layout Table"/>
    <w:basedOn w:val="TableNormal"/>
    <w:uiPriority w:val="99"/>
    <w:rsid w:val="0077483A"/>
    <w:pPr>
      <w:spacing w:after="0" w:line="240" w:lineRule="auto"/>
    </w:pPr>
    <w:rPr>
      <w:color w:val="595959" w:themeColor="text1" w:themeTint="A6"/>
      <w:sz w:val="18"/>
      <w:szCs w:val="18"/>
    </w:rPr>
    <w:tblPr>
      <w:tblInd w:w="0" w:type="dxa"/>
      <w:tblCellMar>
        <w:top w:w="0" w:type="dxa"/>
        <w:left w:w="0" w:type="dxa"/>
        <w:bottom w:w="0" w:type="dxa"/>
        <w:right w:w="0" w:type="dxa"/>
      </w:tblCellMar>
    </w:tblPr>
  </w:style>
  <w:style w:type="paragraph" w:styleId="Header">
    <w:name w:val="header"/>
    <w:basedOn w:val="Normal"/>
    <w:link w:val="HeaderChar"/>
    <w:uiPriority w:val="99"/>
    <w:unhideWhenUsed/>
    <w:rsid w:val="00FC6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E69"/>
    <w:rPr>
      <w:color w:val="595959" w:themeColor="text1" w:themeTint="A6"/>
      <w:sz w:val="18"/>
      <w:szCs w:val="18"/>
    </w:rPr>
  </w:style>
  <w:style w:type="paragraph" w:styleId="Footer">
    <w:name w:val="footer"/>
    <w:basedOn w:val="Normal"/>
    <w:link w:val="FooterChar"/>
    <w:uiPriority w:val="99"/>
    <w:unhideWhenUsed/>
    <w:rsid w:val="00FC6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E69"/>
    <w:rPr>
      <w:color w:val="595959" w:themeColor="text1" w:themeTint="A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130</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Storm</dc:creator>
  <cp:lastModifiedBy>Stephanie Cronen</cp:lastModifiedBy>
  <cp:revision>4</cp:revision>
  <dcterms:created xsi:type="dcterms:W3CDTF">2013-05-06T17:43:00Z</dcterms:created>
  <dcterms:modified xsi:type="dcterms:W3CDTF">2013-05-08T17:43:00Z</dcterms:modified>
</cp:coreProperties>
</file>